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841A2B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14DE" w:rsidRPr="009514DE" w:rsidRDefault="009514DE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14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9514DE" w:rsidRPr="009514DE" w:rsidRDefault="009514DE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1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9514D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 w:cs="Times New Roman"/>
          <w:sz w:val="28"/>
          <w:szCs w:val="28"/>
        </w:rPr>
        <w:t xml:space="preserve"> района от 11.11.2022 № 463-п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9514DE">
      <w:pPr>
        <w:pStyle w:val="ConsPlusTitle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514DE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</w:t>
      </w:r>
      <w:proofErr w:type="spellStart"/>
      <w:r w:rsidRPr="009514DE">
        <w:rPr>
          <w:rFonts w:ascii="Times New Roman" w:hAnsi="Times New Roman"/>
          <w:b w:val="0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/>
          <w:b w:val="0"/>
          <w:sz w:val="28"/>
          <w:szCs w:val="28"/>
        </w:rPr>
        <w:t xml:space="preserve"> района Красноярского края (далее – Уполномоченный орган) уведомляет о проведении публичного обсуждения проекта постановления администрации </w:t>
      </w:r>
      <w:proofErr w:type="spellStart"/>
      <w:r w:rsidRPr="009514DE">
        <w:rPr>
          <w:rFonts w:ascii="Times New Roman" w:hAnsi="Times New Roman"/>
          <w:b w:val="0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841A2B" w:rsidRPr="009514DE">
        <w:rPr>
          <w:rFonts w:ascii="Times New Roman" w:hAnsi="Times New Roman"/>
          <w:b w:val="0"/>
          <w:sz w:val="28"/>
          <w:szCs w:val="28"/>
        </w:rPr>
        <w:t>«</w:t>
      </w:r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 xml:space="preserve"> района от 11.11.2022 № 463-п</w:t>
      </w:r>
      <w:r w:rsidR="009514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(далее - проект акта).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2210E3">
        <w:rPr>
          <w:rFonts w:ascii="Times New Roman" w:hAnsi="Times New Roman"/>
          <w:sz w:val="28"/>
          <w:szCs w:val="28"/>
        </w:rPr>
        <w:t>17.02.2023</w:t>
      </w:r>
      <w:r w:rsidR="00DA2ECF" w:rsidRPr="007442D6">
        <w:rPr>
          <w:rFonts w:ascii="Times New Roman" w:hAnsi="Times New Roman"/>
          <w:sz w:val="28"/>
          <w:szCs w:val="28"/>
        </w:rPr>
        <w:t xml:space="preserve"> по </w:t>
      </w:r>
      <w:r w:rsidR="002210E3">
        <w:rPr>
          <w:rFonts w:ascii="Times New Roman" w:hAnsi="Times New Roman"/>
          <w:sz w:val="28"/>
          <w:szCs w:val="28"/>
        </w:rPr>
        <w:t>03.03.2023</w:t>
      </w:r>
      <w:r w:rsidR="007442D6" w:rsidRPr="007442D6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2210E3"/>
    <w:rsid w:val="00502B72"/>
    <w:rsid w:val="00735E1C"/>
    <w:rsid w:val="007442D6"/>
    <w:rsid w:val="0083583D"/>
    <w:rsid w:val="00841A2B"/>
    <w:rsid w:val="009514DE"/>
    <w:rsid w:val="00AD0CB0"/>
    <w:rsid w:val="00B446A3"/>
    <w:rsid w:val="00DA2ECF"/>
    <w:rsid w:val="00DC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2023-02-17T06:44:00Z</dcterms:created>
  <dcterms:modified xsi:type="dcterms:W3CDTF">2023-02-17T06:44:00Z</dcterms:modified>
</cp:coreProperties>
</file>